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29BA" w14:textId="20ED0FDC" w:rsidR="007A238E" w:rsidRPr="007A238E" w:rsidRDefault="005134CC" w:rsidP="005134CC">
      <w:pPr>
        <w:spacing w:after="0"/>
        <w:jc w:val="center"/>
        <w:rPr>
          <w:rFonts w:ascii="Leelawadee" w:hAnsi="Leelawadee" w:cs="Leelawadee" w:hint="cs"/>
        </w:rPr>
      </w:pPr>
      <w:r>
        <w:rPr>
          <w:rFonts w:ascii="Leelawadee" w:hAnsi="Leelawadee" w:cs="Leelawadee"/>
          <w:b/>
          <w:noProof/>
        </w:rPr>
        <w:drawing>
          <wp:inline distT="0" distB="0" distL="0" distR="0" wp14:anchorId="41863F97" wp14:editId="14E6BD02">
            <wp:extent cx="1818167" cy="1516012"/>
            <wp:effectExtent l="0" t="0" r="0" b="825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98" cy="152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49858" w14:textId="0910B23F" w:rsidR="007A238E" w:rsidRPr="007A238E" w:rsidRDefault="007A238E" w:rsidP="007A238E">
      <w:pPr>
        <w:spacing w:after="0"/>
        <w:jc w:val="center"/>
        <w:rPr>
          <w:rFonts w:ascii="Leelawadee" w:hAnsi="Leelawadee" w:cs="Leelawadee" w:hint="cs"/>
          <w:b/>
          <w:sz w:val="24"/>
          <w:szCs w:val="24"/>
          <w:u w:val="single"/>
        </w:rPr>
      </w:pPr>
    </w:p>
    <w:p w14:paraId="0E050C33" w14:textId="24C27564" w:rsidR="007A238E" w:rsidRDefault="007A238E" w:rsidP="005134CC">
      <w:pPr>
        <w:spacing w:after="0"/>
        <w:jc w:val="center"/>
        <w:rPr>
          <w:rFonts w:ascii="Leelawadee" w:hAnsi="Leelawadee" w:cs="Leelawadee"/>
          <w:bCs/>
          <w:sz w:val="32"/>
          <w:szCs w:val="32"/>
          <w:u w:val="single"/>
        </w:rPr>
      </w:pPr>
      <w:r w:rsidRPr="007A238E">
        <w:rPr>
          <w:rFonts w:ascii="Leelawadee" w:hAnsi="Leelawadee" w:cs="Leelawadee" w:hint="cs"/>
          <w:bCs/>
          <w:sz w:val="32"/>
          <w:szCs w:val="32"/>
          <w:u w:val="single"/>
        </w:rPr>
        <w:t xml:space="preserve">Nuneaton </w:t>
      </w:r>
      <w:r w:rsidRPr="007A238E">
        <w:rPr>
          <w:rFonts w:ascii="Leelawadee" w:hAnsi="Leelawadee" w:cs="Leelawadee" w:hint="cs"/>
          <w:bCs/>
          <w:sz w:val="32"/>
          <w:szCs w:val="32"/>
          <w:u w:val="single"/>
        </w:rPr>
        <w:t>Endodontic Referral Form</w:t>
      </w:r>
    </w:p>
    <w:p w14:paraId="4B50FD55" w14:textId="77777777" w:rsidR="005134CC" w:rsidRPr="007A238E" w:rsidRDefault="005134CC" w:rsidP="005134CC">
      <w:pPr>
        <w:spacing w:after="0"/>
        <w:jc w:val="center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Please save this referral along with any x-rays and email to holywell.house@nhs.net</w:t>
      </w:r>
    </w:p>
    <w:p w14:paraId="531E452F" w14:textId="77777777" w:rsidR="005134CC" w:rsidRPr="007A238E" w:rsidRDefault="005134CC" w:rsidP="005134CC">
      <w:pPr>
        <w:spacing w:after="0"/>
        <w:jc w:val="center"/>
        <w:rPr>
          <w:rFonts w:ascii="Leelawadee" w:hAnsi="Leelawadee" w:cs="Leelawadee" w:hint="cs"/>
          <w:bCs/>
          <w:sz w:val="32"/>
          <w:szCs w:val="32"/>
          <w:u w:val="single"/>
        </w:rPr>
      </w:pPr>
    </w:p>
    <w:p w14:paraId="1287F12D" w14:textId="29640CA9" w:rsidR="007A238E" w:rsidRPr="007A238E" w:rsidRDefault="007A238E" w:rsidP="007A238E">
      <w:pPr>
        <w:spacing w:after="0"/>
        <w:jc w:val="center"/>
        <w:rPr>
          <w:rFonts w:ascii="Leelawadee" w:hAnsi="Leelawadee" w:cs="Leelawadee" w:hint="cs"/>
        </w:rPr>
      </w:pPr>
    </w:p>
    <w:p w14:paraId="043BFB3B" w14:textId="77777777" w:rsidR="007A238E" w:rsidRPr="007A238E" w:rsidRDefault="007A238E" w:rsidP="007A238E">
      <w:pPr>
        <w:spacing w:after="0"/>
        <w:rPr>
          <w:rFonts w:ascii="Leelawadee" w:hAnsi="Leelawadee" w:cs="Leelawadee" w:hint="cs"/>
          <w:u w:val="single"/>
        </w:rPr>
      </w:pPr>
      <w:r w:rsidRPr="007A238E">
        <w:rPr>
          <w:rFonts w:ascii="Leelawadee" w:hAnsi="Leelawadee" w:cs="Leelawadee" w:hint="cs"/>
          <w:u w:val="single"/>
        </w:rPr>
        <w:t>Patient Details:</w:t>
      </w:r>
    </w:p>
    <w:p w14:paraId="0C21BC89" w14:textId="068A8EBC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Title:</w:t>
      </w:r>
    </w:p>
    <w:p w14:paraId="52EB637E" w14:textId="0C92739A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Surname</w:t>
      </w:r>
      <w:r w:rsidRPr="007A238E">
        <w:rPr>
          <w:rFonts w:ascii="Leelawadee" w:hAnsi="Leelawadee" w:cs="Leelawadee" w:hint="cs"/>
        </w:rPr>
        <w:t>:</w:t>
      </w:r>
      <w:r w:rsidRPr="007A238E">
        <w:rPr>
          <w:rFonts w:ascii="Leelawadee" w:hAnsi="Leelawadee" w:cs="Leelawadee" w:hint="cs"/>
        </w:rPr>
        <w:tab/>
      </w:r>
    </w:p>
    <w:p w14:paraId="054A8CCB" w14:textId="14863482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Forename</w:t>
      </w:r>
      <w:r w:rsidRPr="007A238E">
        <w:rPr>
          <w:rFonts w:ascii="Leelawadee" w:hAnsi="Leelawadee" w:cs="Leelawadee" w:hint="cs"/>
        </w:rPr>
        <w:t>:</w:t>
      </w:r>
    </w:p>
    <w:p w14:paraId="6D6E8A85" w14:textId="6B2D080D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Address</w:t>
      </w:r>
      <w:r w:rsidRPr="007A238E">
        <w:rPr>
          <w:rFonts w:ascii="Leelawadee" w:hAnsi="Leelawadee" w:cs="Leelawadee" w:hint="cs"/>
        </w:rPr>
        <w:t>:</w:t>
      </w:r>
    </w:p>
    <w:p w14:paraId="54597BDB" w14:textId="09122DAA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Date of Birth:</w:t>
      </w:r>
    </w:p>
    <w:p w14:paraId="068DDC40" w14:textId="7AB5684E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Post Code</w:t>
      </w:r>
      <w:r w:rsidRPr="007A238E">
        <w:rPr>
          <w:rFonts w:ascii="Leelawadee" w:hAnsi="Leelawadee" w:cs="Leelawadee" w:hint="cs"/>
        </w:rPr>
        <w:t>:</w:t>
      </w:r>
    </w:p>
    <w:p w14:paraId="5684F695" w14:textId="13F3BED5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Mobile Phon</w:t>
      </w:r>
      <w:r w:rsidRPr="007A238E">
        <w:rPr>
          <w:rFonts w:ascii="Leelawadee" w:hAnsi="Leelawadee" w:cs="Leelawadee" w:hint="cs"/>
        </w:rPr>
        <w:t>e:</w:t>
      </w:r>
    </w:p>
    <w:p w14:paraId="0B4746D7" w14:textId="213FF1B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Home Phone</w:t>
      </w:r>
      <w:r w:rsidRPr="007A238E">
        <w:rPr>
          <w:rFonts w:ascii="Leelawadee" w:hAnsi="Leelawadee" w:cs="Leelawadee" w:hint="cs"/>
        </w:rPr>
        <w:t>:</w:t>
      </w:r>
    </w:p>
    <w:p w14:paraId="593700D9" w14:textId="44572F14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Emai</w:t>
      </w:r>
      <w:r w:rsidRPr="007A238E">
        <w:rPr>
          <w:rFonts w:ascii="Leelawadee" w:hAnsi="Leelawadee" w:cs="Leelawadee" w:hint="cs"/>
        </w:rPr>
        <w:t>l:</w:t>
      </w:r>
    </w:p>
    <w:p w14:paraId="5D4643D8" w14:textId="77777777" w:rsidR="007A238E" w:rsidRPr="007A238E" w:rsidRDefault="007A238E" w:rsidP="007A238E">
      <w:pPr>
        <w:pBdr>
          <w:bottom w:val="single" w:sz="12" w:space="1" w:color="auto"/>
        </w:pBdr>
        <w:spacing w:after="0"/>
        <w:rPr>
          <w:rFonts w:ascii="Leelawadee" w:hAnsi="Leelawadee" w:cs="Leelawadee" w:hint="cs"/>
        </w:rPr>
      </w:pPr>
    </w:p>
    <w:p w14:paraId="3AA94DDA" w14:textId="030CA5BC" w:rsidR="007A238E" w:rsidRPr="007A238E" w:rsidRDefault="007A238E" w:rsidP="007A238E">
      <w:pPr>
        <w:spacing w:after="0"/>
        <w:jc w:val="center"/>
        <w:rPr>
          <w:rFonts w:ascii="Leelawadee" w:hAnsi="Leelawadee" w:cs="Leelawadee" w:hint="cs"/>
          <w:b/>
        </w:rPr>
      </w:pPr>
    </w:p>
    <w:p w14:paraId="31D1B2E2" w14:textId="53AA46A9" w:rsid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 xml:space="preserve">I would be grateful if you could arrange an appointment for the above patient with a view to Endodontic treatment. </w:t>
      </w:r>
    </w:p>
    <w:p w14:paraId="4665A426" w14:textId="77777777" w:rsidR="005134CC" w:rsidRPr="007A238E" w:rsidRDefault="005134CC" w:rsidP="007A238E">
      <w:pPr>
        <w:spacing w:after="0"/>
        <w:rPr>
          <w:rFonts w:ascii="Leelawadee" w:hAnsi="Leelawadee" w:cs="Leelawadee" w:hint="cs"/>
        </w:rPr>
      </w:pPr>
    </w:p>
    <w:p w14:paraId="54C86815" w14:textId="72EDA2AF" w:rsidR="007A238E" w:rsidRDefault="007A238E" w:rsidP="007A238E">
      <w:pPr>
        <w:spacing w:after="0"/>
        <w:rPr>
          <w:rFonts w:ascii="Leelawadee" w:hAnsi="Leelawadee" w:cs="Leelawadee"/>
        </w:rPr>
      </w:pPr>
      <w:r w:rsidRPr="007A238E">
        <w:rPr>
          <w:rFonts w:ascii="Leelawadee" w:hAnsi="Leelawadee" w:cs="Leelawadee" w:hint="cs"/>
        </w:rPr>
        <w:t xml:space="preserve">X-rays attached? Yes / No (delete as appropriate) </w:t>
      </w:r>
    </w:p>
    <w:p w14:paraId="218703D2" w14:textId="77777777" w:rsidR="005134CC" w:rsidRPr="007A238E" w:rsidRDefault="005134CC" w:rsidP="007A238E">
      <w:pPr>
        <w:spacing w:after="0"/>
        <w:rPr>
          <w:rFonts w:ascii="Leelawadee" w:hAnsi="Leelawadee" w:cs="Leelawadee" w:hint="cs"/>
        </w:rPr>
      </w:pPr>
    </w:p>
    <w:p w14:paraId="3FB42F17" w14:textId="497C2C2C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Provisional Diagnosis:</w:t>
      </w:r>
    </w:p>
    <w:p w14:paraId="71D54B21" w14:textId="00EE5E04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62CA38E3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1EB01DF0" w14:textId="55E887F6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Requested Treatment:</w:t>
      </w:r>
    </w:p>
    <w:p w14:paraId="03BEAB50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7660CB2F" w14:textId="13C54CE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7A5FC939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Yours Sincerely,</w:t>
      </w:r>
    </w:p>
    <w:p w14:paraId="47B7995A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6982DF18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  <w:r w:rsidRPr="007A238E">
        <w:rPr>
          <w:rFonts w:ascii="Leelawadee" w:hAnsi="Leelawadee" w:cs="Leelawadee" w:hint="cs"/>
        </w:rPr>
        <w:t>....................................................................</w:t>
      </w:r>
      <w:r w:rsidRPr="007A238E">
        <w:rPr>
          <w:rFonts w:ascii="Leelawadee" w:hAnsi="Leelawadee" w:cs="Leelawadee" w:hint="cs"/>
        </w:rPr>
        <w:tab/>
      </w:r>
    </w:p>
    <w:p w14:paraId="5CB58DE8" w14:textId="6B1A2914" w:rsidR="007A238E" w:rsidRDefault="005134CC" w:rsidP="007A238E">
      <w:pPr>
        <w:spacing w:after="0"/>
        <w:rPr>
          <w:rFonts w:ascii="Leelawadee" w:hAnsi="Leelawadee" w:cs="Leelawadee"/>
        </w:rPr>
      </w:pPr>
      <w:r>
        <w:rPr>
          <w:rFonts w:ascii="Leelawadee" w:hAnsi="Leelawadee" w:cs="Leelawadee"/>
        </w:rPr>
        <w:t>(</w:t>
      </w:r>
      <w:r w:rsidR="007A238E" w:rsidRPr="007A238E">
        <w:rPr>
          <w:rFonts w:ascii="Leelawadee" w:hAnsi="Leelawadee" w:cs="Leelawadee" w:hint="cs"/>
        </w:rPr>
        <w:t>Referring Practitioner</w:t>
      </w:r>
      <w:r>
        <w:rPr>
          <w:rFonts w:ascii="Leelawadee" w:hAnsi="Leelawadee" w:cs="Leelawadee"/>
        </w:rPr>
        <w:t>)</w:t>
      </w:r>
    </w:p>
    <w:p w14:paraId="625D6BE6" w14:textId="7D1376DF" w:rsidR="005134CC" w:rsidRDefault="005134CC" w:rsidP="007A238E">
      <w:pPr>
        <w:spacing w:after="0"/>
        <w:rPr>
          <w:rFonts w:ascii="Leelawadee" w:hAnsi="Leelawadee" w:cs="Leelawadee"/>
        </w:rPr>
      </w:pPr>
    </w:p>
    <w:p w14:paraId="6EC456C6" w14:textId="77777777" w:rsidR="005134CC" w:rsidRDefault="005134CC" w:rsidP="007A238E">
      <w:pPr>
        <w:spacing w:after="0"/>
        <w:rPr>
          <w:rFonts w:ascii="Leelawadee" w:hAnsi="Leelawadee" w:cs="Leelawadee"/>
        </w:rPr>
      </w:pPr>
    </w:p>
    <w:p w14:paraId="0DBDD56C" w14:textId="6AAF1079" w:rsidR="005134CC" w:rsidRPr="007A238E" w:rsidRDefault="005134CC" w:rsidP="007A238E">
      <w:pPr>
        <w:spacing w:after="0"/>
        <w:rPr>
          <w:rFonts w:ascii="Leelawadee" w:hAnsi="Leelawadee" w:cs="Leelawadee" w:hint="cs"/>
        </w:rPr>
      </w:pPr>
      <w:r>
        <w:rPr>
          <w:rFonts w:ascii="Leelawadee" w:hAnsi="Leelawadee" w:cs="Leelawadee"/>
        </w:rPr>
        <w:t>Practice Name and Address:</w:t>
      </w:r>
    </w:p>
    <w:p w14:paraId="3C11F697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182DDB9F" w14:textId="44BEBCBB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645B3343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p w14:paraId="324F114B" w14:textId="77777777" w:rsidR="007A238E" w:rsidRPr="007A238E" w:rsidRDefault="007A238E" w:rsidP="007A238E">
      <w:pPr>
        <w:spacing w:after="0"/>
        <w:rPr>
          <w:rFonts w:ascii="Leelawadee" w:hAnsi="Leelawadee" w:cs="Leelawadee" w:hint="cs"/>
        </w:rPr>
      </w:pPr>
    </w:p>
    <w:sectPr w:rsidR="007A238E" w:rsidRPr="007A238E" w:rsidSect="00513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8E"/>
    <w:rsid w:val="005134CC"/>
    <w:rsid w:val="007A238E"/>
    <w:rsid w:val="00A17B30"/>
    <w:rsid w:val="00B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2042"/>
  <w15:chartTrackingRefBased/>
  <w15:docId w15:val="{F2B7FAAF-9B00-41E2-9DBF-E7BB9B3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3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Roper</dc:creator>
  <cp:keywords/>
  <dc:description/>
  <cp:lastModifiedBy>Maree Roper</cp:lastModifiedBy>
  <cp:revision>1</cp:revision>
  <dcterms:created xsi:type="dcterms:W3CDTF">2021-11-03T15:05:00Z</dcterms:created>
  <dcterms:modified xsi:type="dcterms:W3CDTF">2021-11-03T15:19:00Z</dcterms:modified>
</cp:coreProperties>
</file>